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5833" w14:textId="6059FDDB" w:rsidR="007468E8" w:rsidRDefault="007468E8">
      <w:pPr>
        <w:pStyle w:val="Corpotesto"/>
        <w:ind w:left="1165"/>
        <w:rPr>
          <w:sz w:val="20"/>
        </w:rPr>
      </w:pPr>
    </w:p>
    <w:p w14:paraId="0F877159" w14:textId="77777777" w:rsidR="007468E8" w:rsidRDefault="007468E8">
      <w:pPr>
        <w:pStyle w:val="Corpotesto"/>
        <w:rPr>
          <w:sz w:val="20"/>
        </w:rPr>
      </w:pPr>
    </w:p>
    <w:p w14:paraId="5A142E7C" w14:textId="77777777" w:rsidR="007468E8" w:rsidRPr="00386364" w:rsidRDefault="007468E8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2B54791D" w14:textId="0272EB73" w:rsidR="00B24B38" w:rsidRPr="00386364" w:rsidRDefault="00D60BD1" w:rsidP="006A38FF">
      <w:pPr>
        <w:tabs>
          <w:tab w:val="left" w:pos="6946"/>
        </w:tabs>
        <w:spacing w:before="100" w:beforeAutospacing="1"/>
        <w:ind w:left="5670" w:right="1474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386364">
        <w:rPr>
          <w:rFonts w:asciiTheme="minorHAnsi" w:hAnsiTheme="minorHAnsi" w:cstheme="minorHAnsi"/>
          <w:sz w:val="24"/>
          <w:szCs w:val="24"/>
        </w:rPr>
        <w:tab/>
      </w:r>
      <w:r w:rsidRPr="0038636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F709D1" w:rsidRPr="00386364">
        <w:rPr>
          <w:rFonts w:asciiTheme="minorHAnsi" w:hAnsiTheme="minorHAnsi" w:cstheme="minorHAnsi"/>
          <w:b/>
          <w:bCs/>
          <w:sz w:val="24"/>
          <w:szCs w:val="24"/>
        </w:rPr>
        <w:t>l Dirigente scolastico del</w:t>
      </w:r>
      <w:r w:rsidR="00B24B38" w:rsidRPr="00386364">
        <w:rPr>
          <w:rFonts w:asciiTheme="minorHAnsi" w:hAnsiTheme="minorHAnsi" w:cstheme="minorHAnsi"/>
          <w:b/>
          <w:bCs/>
          <w:sz w:val="24"/>
          <w:szCs w:val="24"/>
        </w:rPr>
        <w:t>l’ IC T. TASSO</w:t>
      </w:r>
    </w:p>
    <w:p w14:paraId="12CCFDDB" w14:textId="77777777" w:rsidR="007468E8" w:rsidRPr="00386364" w:rsidRDefault="007468E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D3365B7" w14:textId="77777777" w:rsidR="007468E8" w:rsidRPr="00386364" w:rsidRDefault="007468E8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7D20F4D" w14:textId="77777777" w:rsidR="007468E8" w:rsidRPr="00386364" w:rsidRDefault="007468E8" w:rsidP="00F709D1">
      <w:pPr>
        <w:pStyle w:val="Corpotesto"/>
        <w:spacing w:before="10"/>
        <w:ind w:right="935"/>
        <w:jc w:val="both"/>
        <w:rPr>
          <w:rFonts w:asciiTheme="minorHAnsi" w:hAnsiTheme="minorHAnsi" w:cstheme="minorHAnsi"/>
          <w:sz w:val="24"/>
          <w:szCs w:val="24"/>
        </w:rPr>
      </w:pPr>
    </w:p>
    <w:p w14:paraId="0B435AD6" w14:textId="6AD6512C" w:rsidR="00B24B38" w:rsidRPr="00386364" w:rsidRDefault="00B24B38" w:rsidP="006A38FF">
      <w:pPr>
        <w:tabs>
          <w:tab w:val="left" w:pos="3345"/>
        </w:tabs>
        <w:ind w:left="-14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86364">
        <w:rPr>
          <w:rFonts w:asciiTheme="minorHAnsi" w:hAnsiTheme="minorHAnsi" w:cstheme="minorHAnsi"/>
          <w:b/>
          <w:bCs/>
          <w:sz w:val="24"/>
          <w:szCs w:val="24"/>
        </w:rPr>
        <w:t xml:space="preserve">Oggetto: </w:t>
      </w:r>
      <w:r w:rsidR="00386364" w:rsidRPr="00386364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386364">
        <w:rPr>
          <w:rFonts w:asciiTheme="minorHAnsi" w:hAnsiTheme="minorHAnsi" w:cstheme="minorHAnsi"/>
          <w:b/>
          <w:bCs/>
          <w:sz w:val="24"/>
          <w:szCs w:val="24"/>
        </w:rPr>
        <w:t xml:space="preserve">isponibilità a ricoprire il ruolo di docente tutor </w:t>
      </w:r>
      <w:bookmarkStart w:id="0" w:name="_Hlk190342467"/>
      <w:r w:rsidRPr="00386364">
        <w:rPr>
          <w:rFonts w:asciiTheme="minorHAnsi" w:hAnsiTheme="minorHAnsi" w:cstheme="minorHAnsi"/>
          <w:b/>
          <w:bCs/>
          <w:sz w:val="24"/>
          <w:szCs w:val="24"/>
        </w:rPr>
        <w:t xml:space="preserve">per conferimento incarico </w:t>
      </w:r>
      <w:r w:rsidR="00386364" w:rsidRPr="00386364">
        <w:rPr>
          <w:rFonts w:asciiTheme="minorHAnsi" w:hAnsiTheme="minorHAnsi" w:cstheme="minorHAnsi"/>
          <w:b/>
          <w:bCs/>
          <w:sz w:val="24"/>
          <w:szCs w:val="24"/>
        </w:rPr>
        <w:t>di s</w:t>
      </w:r>
      <w:r w:rsidRPr="00386364">
        <w:rPr>
          <w:rFonts w:asciiTheme="minorHAnsi" w:hAnsiTheme="minorHAnsi" w:cstheme="minorHAnsi"/>
          <w:b/>
          <w:bCs/>
          <w:sz w:val="24"/>
          <w:szCs w:val="24"/>
        </w:rPr>
        <w:t xml:space="preserve">ostituzione temporanea tutor assente – progetto Tasso Form 4.0 </w:t>
      </w:r>
      <w:bookmarkEnd w:id="0"/>
      <w:r w:rsidRPr="00386364">
        <w:rPr>
          <w:rFonts w:asciiTheme="minorHAnsi" w:hAnsiTheme="minorHAnsi" w:cstheme="minorHAnsi"/>
          <w:b/>
          <w:bCs/>
          <w:sz w:val="24"/>
          <w:szCs w:val="24"/>
        </w:rPr>
        <w:t>(  D.M.</w:t>
      </w:r>
      <w:r w:rsidRPr="00386364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 xml:space="preserve"> 66/202</w:t>
      </w:r>
      <w:r w:rsidR="000F57C9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3</w:t>
      </w:r>
      <w:r w:rsidRPr="0038636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”)</w:t>
      </w:r>
    </w:p>
    <w:p w14:paraId="70A1AD13" w14:textId="32006C6E" w:rsidR="007468E8" w:rsidRPr="00386364" w:rsidRDefault="007468E8" w:rsidP="00824660">
      <w:pPr>
        <w:pStyle w:val="Corpotesto"/>
        <w:spacing w:before="1"/>
        <w:ind w:left="851" w:right="93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8D969F" w14:textId="77777777" w:rsidR="00B24B38" w:rsidRPr="00386364" w:rsidRDefault="00B24B38" w:rsidP="00824660">
      <w:pPr>
        <w:pStyle w:val="Corpotesto"/>
        <w:tabs>
          <w:tab w:val="left" w:pos="8546"/>
        </w:tabs>
        <w:spacing w:line="480" w:lineRule="auto"/>
        <w:ind w:left="851" w:right="935"/>
        <w:jc w:val="both"/>
        <w:rPr>
          <w:rFonts w:asciiTheme="minorHAnsi" w:hAnsiTheme="minorHAnsi" w:cstheme="minorHAnsi"/>
          <w:sz w:val="24"/>
          <w:szCs w:val="24"/>
        </w:rPr>
      </w:pPr>
    </w:p>
    <w:p w14:paraId="3BA3A6DF" w14:textId="77777777" w:rsidR="00B24B38" w:rsidRPr="00B24B38" w:rsidRDefault="00B24B38" w:rsidP="00B24B38">
      <w:pPr>
        <w:widowControl/>
        <w:autoSpaceDN/>
        <w:spacing w:line="48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24B38">
        <w:rPr>
          <w:rFonts w:asciiTheme="minorHAnsi" w:hAnsiTheme="minorHAnsi" w:cstheme="minorHAnsi"/>
          <w:sz w:val="24"/>
          <w:szCs w:val="24"/>
          <w:lang w:eastAsia="it-IT"/>
        </w:rPr>
        <w:t>Il/la sottoscritto/a_____________________________________________________________</w:t>
      </w:r>
    </w:p>
    <w:p w14:paraId="10457CD3" w14:textId="77777777" w:rsidR="00B24B38" w:rsidRPr="00B24B38" w:rsidRDefault="00B24B38" w:rsidP="00B24B38">
      <w:pPr>
        <w:widowControl/>
        <w:autoSpaceDN/>
        <w:spacing w:line="48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24B38">
        <w:rPr>
          <w:rFonts w:asciiTheme="minorHAnsi" w:hAnsiTheme="minorHAnsi" w:cstheme="minorHAnsi"/>
          <w:sz w:val="24"/>
          <w:szCs w:val="24"/>
          <w:lang w:eastAsia="it-IT"/>
        </w:rPr>
        <w:t>nato/a a _______________________________________________ il ____________________</w:t>
      </w:r>
    </w:p>
    <w:p w14:paraId="54D26CE3" w14:textId="77777777" w:rsidR="00B24B38" w:rsidRPr="00B24B38" w:rsidRDefault="00B24B38" w:rsidP="00B24B38">
      <w:pPr>
        <w:widowControl/>
        <w:autoSpaceDN/>
        <w:spacing w:line="48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24B38">
        <w:rPr>
          <w:rFonts w:asciiTheme="minorHAnsi" w:hAnsiTheme="minorHAnsi" w:cstheme="minorHAnsi"/>
          <w:sz w:val="24"/>
          <w:szCs w:val="24"/>
          <w:lang w:eastAsia="it-IT"/>
        </w:rPr>
        <w:t>codice fiscale |__|__|__|__|__|__|__|__|__|__|__|__|__|__|__|__|</w:t>
      </w:r>
    </w:p>
    <w:p w14:paraId="27A8302F" w14:textId="77777777" w:rsidR="00B24B38" w:rsidRPr="00B24B38" w:rsidRDefault="00B24B38" w:rsidP="00B24B38">
      <w:pPr>
        <w:widowControl/>
        <w:autoSpaceDN/>
        <w:spacing w:line="48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24B38">
        <w:rPr>
          <w:rFonts w:asciiTheme="minorHAnsi" w:hAnsiTheme="minorHAnsi" w:cstheme="minorHAnsi"/>
          <w:sz w:val="24"/>
          <w:szCs w:val="24"/>
          <w:lang w:eastAsia="it-IT"/>
        </w:rPr>
        <w:t>residente a ___________________________via_____________________________________</w:t>
      </w:r>
    </w:p>
    <w:p w14:paraId="7A4D4E3E" w14:textId="77777777" w:rsidR="00B24B38" w:rsidRPr="00B24B38" w:rsidRDefault="00B24B38" w:rsidP="00B24B38">
      <w:pPr>
        <w:widowControl/>
        <w:autoSpaceDN/>
        <w:spacing w:line="48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24B38">
        <w:rPr>
          <w:rFonts w:asciiTheme="minorHAnsi" w:hAnsiTheme="minorHAnsi" w:cstheme="minorHAnsi"/>
          <w:sz w:val="24"/>
          <w:szCs w:val="24"/>
          <w:lang w:eastAsia="it-IT"/>
        </w:rPr>
        <w:t>recapito tel. _____________________________ recapito cell. _____________________</w:t>
      </w:r>
    </w:p>
    <w:p w14:paraId="02BF9232" w14:textId="77777777" w:rsidR="00B24B38" w:rsidRPr="00B24B38" w:rsidRDefault="00B24B38" w:rsidP="00B24B38">
      <w:pPr>
        <w:widowControl/>
        <w:autoSpaceDN/>
        <w:spacing w:line="48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B24B38">
        <w:rPr>
          <w:rFonts w:asciiTheme="minorHAnsi" w:hAnsiTheme="minorHAnsi" w:cstheme="minorHAnsi"/>
          <w:sz w:val="24"/>
          <w:szCs w:val="24"/>
          <w:lang w:eastAsia="it-IT"/>
        </w:rPr>
        <w:t>indirizzo E-Mail ________________________________________________________</w:t>
      </w:r>
    </w:p>
    <w:p w14:paraId="0A582A69" w14:textId="77777777" w:rsidR="00B24B38" w:rsidRPr="00B24B38" w:rsidRDefault="00B24B38" w:rsidP="00B24B38">
      <w:pPr>
        <w:widowControl/>
        <w:autoSpaceDN/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B24B38">
        <w:rPr>
          <w:rFonts w:asciiTheme="minorHAnsi" w:hAnsiTheme="minorHAnsi" w:cstheme="minorHAnsi"/>
          <w:sz w:val="24"/>
          <w:szCs w:val="24"/>
          <w:lang w:eastAsia="it-IT"/>
        </w:rPr>
        <w:t>in servizio con la qualifica di ______________________________________________________________</w:t>
      </w:r>
    </w:p>
    <w:p w14:paraId="19914C98" w14:textId="77777777" w:rsidR="007468E8" w:rsidRPr="00386364" w:rsidRDefault="007468E8" w:rsidP="00B24B38">
      <w:pPr>
        <w:pStyle w:val="Corpotesto"/>
        <w:spacing w:before="11"/>
        <w:ind w:left="827" w:right="935"/>
        <w:jc w:val="center"/>
        <w:rPr>
          <w:rFonts w:asciiTheme="minorHAnsi" w:hAnsiTheme="minorHAnsi" w:cstheme="minorHAnsi"/>
          <w:sz w:val="24"/>
          <w:szCs w:val="24"/>
        </w:rPr>
      </w:pPr>
    </w:p>
    <w:p w14:paraId="76342FDE" w14:textId="77777777" w:rsidR="007468E8" w:rsidRPr="00386364" w:rsidRDefault="00D60BD1" w:rsidP="00B24B38">
      <w:pPr>
        <w:pStyle w:val="Corpotesto"/>
        <w:ind w:left="827" w:right="935"/>
        <w:jc w:val="center"/>
        <w:rPr>
          <w:rFonts w:asciiTheme="minorHAnsi" w:hAnsiTheme="minorHAnsi" w:cstheme="minorHAnsi"/>
          <w:sz w:val="24"/>
          <w:szCs w:val="24"/>
        </w:rPr>
      </w:pPr>
      <w:r w:rsidRPr="00386364">
        <w:rPr>
          <w:rFonts w:asciiTheme="minorHAnsi" w:hAnsiTheme="minorHAnsi" w:cstheme="minorHAnsi"/>
          <w:sz w:val="24"/>
          <w:szCs w:val="24"/>
        </w:rPr>
        <w:t>DICHIARA</w:t>
      </w:r>
    </w:p>
    <w:p w14:paraId="4B1D50E2" w14:textId="77777777" w:rsidR="007468E8" w:rsidRPr="00386364" w:rsidRDefault="007468E8" w:rsidP="00F709D1">
      <w:pPr>
        <w:pStyle w:val="Corpotesto"/>
        <w:ind w:left="827" w:right="935"/>
        <w:jc w:val="both"/>
        <w:rPr>
          <w:rFonts w:asciiTheme="minorHAnsi" w:hAnsiTheme="minorHAnsi" w:cstheme="minorHAnsi"/>
          <w:sz w:val="24"/>
          <w:szCs w:val="24"/>
        </w:rPr>
      </w:pPr>
    </w:p>
    <w:p w14:paraId="3EB4C40B" w14:textId="77777777" w:rsidR="007468E8" w:rsidRPr="00386364" w:rsidRDefault="007468E8" w:rsidP="00F709D1">
      <w:pPr>
        <w:pStyle w:val="Corpotesto"/>
        <w:spacing w:before="11"/>
        <w:ind w:left="827" w:right="935"/>
        <w:jc w:val="both"/>
        <w:rPr>
          <w:rFonts w:asciiTheme="minorHAnsi" w:hAnsiTheme="minorHAnsi" w:cstheme="minorHAnsi"/>
          <w:sz w:val="24"/>
          <w:szCs w:val="24"/>
        </w:rPr>
      </w:pPr>
    </w:p>
    <w:p w14:paraId="4751FF51" w14:textId="5196C0D6" w:rsidR="00386364" w:rsidRPr="00386364" w:rsidRDefault="00D60BD1" w:rsidP="00386364">
      <w:pPr>
        <w:tabs>
          <w:tab w:val="left" w:pos="334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86364">
        <w:rPr>
          <w:rFonts w:asciiTheme="minorHAnsi" w:hAnsiTheme="minorHAnsi" w:cstheme="minorHAnsi"/>
          <w:sz w:val="24"/>
          <w:szCs w:val="24"/>
        </w:rPr>
        <w:t xml:space="preserve">di essere disponibile ad accettare l’eventuale nomina </w:t>
      </w:r>
      <w:r w:rsidR="009A2EF8" w:rsidRPr="00386364">
        <w:rPr>
          <w:rFonts w:asciiTheme="minorHAnsi" w:hAnsiTheme="minorHAnsi" w:cstheme="minorHAnsi"/>
          <w:sz w:val="24"/>
          <w:szCs w:val="24"/>
        </w:rPr>
        <w:t xml:space="preserve">di Tutor </w:t>
      </w:r>
      <w:r w:rsidR="00B24B38" w:rsidRPr="00386364">
        <w:rPr>
          <w:rFonts w:asciiTheme="minorHAnsi" w:hAnsiTheme="minorHAnsi" w:cstheme="minorHAnsi"/>
          <w:sz w:val="24"/>
          <w:szCs w:val="24"/>
        </w:rPr>
        <w:t xml:space="preserve">per la </w:t>
      </w:r>
      <w:r w:rsidR="00B24B38" w:rsidRPr="00386364">
        <w:rPr>
          <w:rFonts w:asciiTheme="minorHAnsi" w:hAnsiTheme="minorHAnsi" w:cstheme="minorHAnsi"/>
          <w:sz w:val="24"/>
          <w:szCs w:val="24"/>
        </w:rPr>
        <w:t xml:space="preserve">sostituzione temporanea </w:t>
      </w:r>
      <w:r w:rsidR="00B24B38" w:rsidRPr="00386364">
        <w:rPr>
          <w:rFonts w:asciiTheme="minorHAnsi" w:hAnsiTheme="minorHAnsi" w:cstheme="minorHAnsi"/>
          <w:sz w:val="24"/>
          <w:szCs w:val="24"/>
        </w:rPr>
        <w:t xml:space="preserve">di </w:t>
      </w:r>
      <w:r w:rsidR="00B24B38" w:rsidRPr="00386364">
        <w:rPr>
          <w:rFonts w:asciiTheme="minorHAnsi" w:hAnsiTheme="minorHAnsi" w:cstheme="minorHAnsi"/>
          <w:sz w:val="24"/>
          <w:szCs w:val="24"/>
        </w:rPr>
        <w:t xml:space="preserve">tutor assente </w:t>
      </w:r>
      <w:r w:rsidR="00B24B38" w:rsidRPr="00386364">
        <w:rPr>
          <w:rFonts w:asciiTheme="minorHAnsi" w:hAnsiTheme="minorHAnsi" w:cstheme="minorHAnsi"/>
          <w:sz w:val="24"/>
          <w:szCs w:val="24"/>
        </w:rPr>
        <w:t>nel Pr</w:t>
      </w:r>
      <w:r w:rsidR="00B24B38" w:rsidRPr="00386364">
        <w:rPr>
          <w:rFonts w:asciiTheme="minorHAnsi" w:hAnsiTheme="minorHAnsi" w:cstheme="minorHAnsi"/>
          <w:sz w:val="24"/>
          <w:szCs w:val="24"/>
        </w:rPr>
        <w:t xml:space="preserve">ogetto </w:t>
      </w:r>
      <w:r w:rsidR="00B24B38" w:rsidRPr="00386364">
        <w:rPr>
          <w:rFonts w:asciiTheme="minorHAnsi" w:hAnsiTheme="minorHAnsi" w:cstheme="minorHAnsi"/>
          <w:sz w:val="24"/>
          <w:szCs w:val="24"/>
        </w:rPr>
        <w:t>T</w:t>
      </w:r>
      <w:r w:rsidR="00B24B38" w:rsidRPr="00386364">
        <w:rPr>
          <w:rFonts w:asciiTheme="minorHAnsi" w:hAnsiTheme="minorHAnsi" w:cstheme="minorHAnsi"/>
          <w:sz w:val="24"/>
          <w:szCs w:val="24"/>
        </w:rPr>
        <w:t xml:space="preserve">asso </w:t>
      </w:r>
      <w:r w:rsidR="00B24B38" w:rsidRPr="00386364">
        <w:rPr>
          <w:rFonts w:asciiTheme="minorHAnsi" w:hAnsiTheme="minorHAnsi" w:cstheme="minorHAnsi"/>
          <w:sz w:val="24"/>
          <w:szCs w:val="24"/>
        </w:rPr>
        <w:t>F</w:t>
      </w:r>
      <w:r w:rsidR="00B24B38" w:rsidRPr="00386364">
        <w:rPr>
          <w:rFonts w:asciiTheme="minorHAnsi" w:hAnsiTheme="minorHAnsi" w:cstheme="minorHAnsi"/>
          <w:sz w:val="24"/>
          <w:szCs w:val="24"/>
        </w:rPr>
        <w:t>orm 4.0</w:t>
      </w:r>
      <w:r w:rsidR="00B24B38" w:rsidRPr="00386364">
        <w:rPr>
          <w:rFonts w:asciiTheme="minorHAnsi" w:hAnsiTheme="minorHAnsi" w:cstheme="minorHAnsi"/>
          <w:sz w:val="24"/>
          <w:szCs w:val="24"/>
        </w:rPr>
        <w:t>-</w:t>
      </w:r>
      <w:r w:rsidR="00B24B38" w:rsidRPr="0038636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24B38" w:rsidRPr="00386364">
        <w:rPr>
          <w:rFonts w:asciiTheme="minorHAnsi" w:eastAsia="Calibri" w:hAnsiTheme="minorHAnsi" w:cstheme="minorHAnsi"/>
          <w:sz w:val="24"/>
          <w:szCs w:val="24"/>
        </w:rPr>
        <w:t xml:space="preserve">percorso formativo” 5.CITTADINANZA DIGITALE IN AZIONE: EDUCAZIONE CIVICA E USO CONSAPEVOLE </w:t>
      </w:r>
      <w:r w:rsidR="00386364" w:rsidRPr="00386364">
        <w:rPr>
          <w:rFonts w:asciiTheme="minorHAnsi" w:eastAsia="Calibri" w:hAnsiTheme="minorHAnsi" w:cstheme="minorHAnsi"/>
          <w:sz w:val="24"/>
          <w:szCs w:val="24"/>
        </w:rPr>
        <w:t>DELLE TECNOLOGIE DIGITALI “</w:t>
      </w:r>
      <w:r w:rsidR="006A38FF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386364" w:rsidRPr="00386364">
        <w:rPr>
          <w:rFonts w:asciiTheme="minorHAnsi" w:eastAsia="Calibri" w:hAnsiTheme="minorHAnsi" w:cstheme="minorHAnsi"/>
          <w:sz w:val="24"/>
          <w:szCs w:val="24"/>
        </w:rPr>
        <w:t>nei seguenti incontri online:</w:t>
      </w:r>
    </w:p>
    <w:p w14:paraId="2FBCA091" w14:textId="77777777" w:rsidR="00386364" w:rsidRPr="00386364" w:rsidRDefault="00386364" w:rsidP="00386364">
      <w:pPr>
        <w:tabs>
          <w:tab w:val="left" w:pos="334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268A1DB" w14:textId="77777777" w:rsidR="00386364" w:rsidRPr="00386364" w:rsidRDefault="00386364" w:rsidP="00386364">
      <w:pPr>
        <w:numPr>
          <w:ilvl w:val="0"/>
          <w:numId w:val="4"/>
        </w:numPr>
        <w:tabs>
          <w:tab w:val="left" w:pos="334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86364">
        <w:rPr>
          <w:rFonts w:asciiTheme="minorHAnsi" w:eastAsia="Calibri" w:hAnsiTheme="minorHAnsi" w:cstheme="minorHAnsi"/>
          <w:sz w:val="24"/>
          <w:szCs w:val="24"/>
        </w:rPr>
        <w:t xml:space="preserve">Giovedì 20 febbraio 2025- </w:t>
      </w:r>
      <w:bookmarkStart w:id="1" w:name="_Hlk190340341"/>
      <w:r w:rsidRPr="00386364">
        <w:rPr>
          <w:rFonts w:asciiTheme="minorHAnsi" w:eastAsia="Calibri" w:hAnsiTheme="minorHAnsi" w:cstheme="minorHAnsi"/>
          <w:sz w:val="24"/>
          <w:szCs w:val="24"/>
        </w:rPr>
        <w:t>14:30- 17:30</w:t>
      </w:r>
      <w:bookmarkEnd w:id="1"/>
      <w:r w:rsidRPr="00386364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3163DD4" w14:textId="77777777" w:rsidR="00386364" w:rsidRPr="00386364" w:rsidRDefault="00386364" w:rsidP="00386364">
      <w:pPr>
        <w:numPr>
          <w:ilvl w:val="0"/>
          <w:numId w:val="4"/>
        </w:numPr>
        <w:tabs>
          <w:tab w:val="left" w:pos="334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86364">
        <w:rPr>
          <w:rFonts w:asciiTheme="minorHAnsi" w:eastAsia="Calibri" w:hAnsiTheme="minorHAnsi" w:cstheme="minorHAnsi"/>
          <w:sz w:val="24"/>
          <w:szCs w:val="24"/>
        </w:rPr>
        <w:t>Lunedì 24 febbraio 2025- 14:30- 17:30;</w:t>
      </w:r>
    </w:p>
    <w:p w14:paraId="774EBDD0" w14:textId="77777777" w:rsidR="00386364" w:rsidRPr="00386364" w:rsidRDefault="00386364" w:rsidP="00386364">
      <w:pPr>
        <w:numPr>
          <w:ilvl w:val="0"/>
          <w:numId w:val="4"/>
        </w:numPr>
        <w:tabs>
          <w:tab w:val="left" w:pos="334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86364">
        <w:rPr>
          <w:rFonts w:asciiTheme="minorHAnsi" w:eastAsia="Calibri" w:hAnsiTheme="minorHAnsi" w:cstheme="minorHAnsi"/>
          <w:sz w:val="24"/>
          <w:szCs w:val="24"/>
        </w:rPr>
        <w:t xml:space="preserve">Giovedì 27 febbraio 2025- 14:30- 17:30. </w:t>
      </w:r>
    </w:p>
    <w:p w14:paraId="14230D70" w14:textId="22D4BF90" w:rsidR="00B24B38" w:rsidRPr="00386364" w:rsidRDefault="00B24B38" w:rsidP="00B24B38">
      <w:pPr>
        <w:tabs>
          <w:tab w:val="left" w:pos="334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980A7E2" w14:textId="77777777" w:rsidR="00D60BD1" w:rsidRPr="00386364" w:rsidRDefault="00D60BD1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9C14A3A" w14:textId="78FF6B44" w:rsidR="007468E8" w:rsidRPr="00386364" w:rsidRDefault="007468E8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9C31406" w14:textId="77BB759E" w:rsidR="00386364" w:rsidRPr="00386364" w:rsidRDefault="00386364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  <w:rPr>
          <w:rFonts w:asciiTheme="minorHAnsi" w:hAnsiTheme="minorHAnsi" w:cstheme="minorHAnsi"/>
          <w:sz w:val="24"/>
          <w:szCs w:val="24"/>
        </w:rPr>
      </w:pPr>
      <w:r w:rsidRPr="00386364">
        <w:rPr>
          <w:rFonts w:asciiTheme="minorHAnsi" w:hAnsiTheme="minorHAnsi" w:cstheme="minorHAnsi"/>
          <w:sz w:val="24"/>
          <w:szCs w:val="24"/>
        </w:rPr>
        <w:t>Luogo e data</w:t>
      </w:r>
    </w:p>
    <w:p w14:paraId="27495203" w14:textId="7F90FAFC" w:rsidR="007468E8" w:rsidRPr="00386364" w:rsidRDefault="00F709D1" w:rsidP="00F709D1">
      <w:pPr>
        <w:tabs>
          <w:tab w:val="left" w:pos="9996"/>
        </w:tabs>
        <w:spacing w:before="91"/>
        <w:ind w:left="827" w:right="935"/>
        <w:jc w:val="center"/>
        <w:rPr>
          <w:rFonts w:asciiTheme="minorHAnsi" w:hAnsiTheme="minorHAnsi" w:cstheme="minorHAnsi"/>
          <w:sz w:val="24"/>
          <w:szCs w:val="24"/>
        </w:rPr>
      </w:pPr>
      <w:r w:rsidRPr="0038636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FIRMA</w:t>
      </w:r>
    </w:p>
    <w:p w14:paraId="42DC06BF" w14:textId="77777777" w:rsidR="007468E8" w:rsidRPr="00386364" w:rsidRDefault="007468E8" w:rsidP="00F709D1">
      <w:pPr>
        <w:pStyle w:val="Corpotesto"/>
        <w:ind w:left="827" w:right="935"/>
        <w:jc w:val="both"/>
        <w:rPr>
          <w:rFonts w:asciiTheme="minorHAnsi" w:hAnsiTheme="minorHAnsi" w:cstheme="minorHAnsi"/>
          <w:sz w:val="24"/>
          <w:szCs w:val="24"/>
        </w:rPr>
      </w:pPr>
    </w:p>
    <w:p w14:paraId="0DFB9612" w14:textId="77777777" w:rsidR="007468E8" w:rsidRPr="00386364" w:rsidRDefault="007468E8" w:rsidP="00F709D1">
      <w:pPr>
        <w:pStyle w:val="Corpotesto"/>
        <w:ind w:left="827" w:right="935"/>
        <w:jc w:val="both"/>
        <w:rPr>
          <w:rFonts w:asciiTheme="minorHAnsi" w:hAnsiTheme="minorHAnsi" w:cstheme="minorHAnsi"/>
          <w:sz w:val="24"/>
          <w:szCs w:val="24"/>
        </w:rPr>
      </w:pPr>
    </w:p>
    <w:p w14:paraId="07B8EB5D" w14:textId="77777777" w:rsidR="007468E8" w:rsidRPr="00386364" w:rsidRDefault="007468E8" w:rsidP="00F709D1">
      <w:pPr>
        <w:pStyle w:val="Corpotesto"/>
        <w:ind w:left="827" w:right="935"/>
        <w:jc w:val="both"/>
        <w:rPr>
          <w:rFonts w:asciiTheme="minorHAnsi" w:hAnsiTheme="minorHAnsi" w:cstheme="minorHAnsi"/>
          <w:sz w:val="24"/>
          <w:szCs w:val="24"/>
        </w:rPr>
      </w:pPr>
    </w:p>
    <w:p w14:paraId="5C29F273" w14:textId="4051EA38" w:rsidR="007468E8" w:rsidRPr="00386364" w:rsidRDefault="007468E8" w:rsidP="00F709D1">
      <w:pPr>
        <w:pStyle w:val="Corpotesto"/>
        <w:spacing w:before="3"/>
        <w:ind w:left="827" w:right="935"/>
        <w:jc w:val="both"/>
        <w:rPr>
          <w:rFonts w:asciiTheme="minorHAnsi" w:hAnsiTheme="minorHAnsi" w:cstheme="minorHAnsi"/>
          <w:sz w:val="24"/>
          <w:szCs w:val="24"/>
        </w:rPr>
      </w:pPr>
    </w:p>
    <w:sectPr w:rsidR="007468E8" w:rsidRPr="00386364" w:rsidSect="006A38FF">
      <w:type w:val="continuous"/>
      <w:pgSz w:w="11920" w:h="16850"/>
      <w:pgMar w:top="160" w:right="813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BDD"/>
    <w:multiLevelType w:val="hybridMultilevel"/>
    <w:tmpl w:val="CF6A9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A4CF5"/>
    <w:multiLevelType w:val="hybridMultilevel"/>
    <w:tmpl w:val="511ACE82"/>
    <w:lvl w:ilvl="0" w:tplc="D3723EBE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9" w:hanging="360"/>
      </w:pPr>
    </w:lvl>
    <w:lvl w:ilvl="2" w:tplc="0410001B" w:tentative="1">
      <w:start w:val="1"/>
      <w:numFmt w:val="lowerRoman"/>
      <w:lvlText w:val="%3."/>
      <w:lvlJc w:val="right"/>
      <w:pPr>
        <w:ind w:left="2639" w:hanging="180"/>
      </w:pPr>
    </w:lvl>
    <w:lvl w:ilvl="3" w:tplc="0410000F" w:tentative="1">
      <w:start w:val="1"/>
      <w:numFmt w:val="decimal"/>
      <w:lvlText w:val="%4."/>
      <w:lvlJc w:val="left"/>
      <w:pPr>
        <w:ind w:left="3359" w:hanging="360"/>
      </w:pPr>
    </w:lvl>
    <w:lvl w:ilvl="4" w:tplc="04100019" w:tentative="1">
      <w:start w:val="1"/>
      <w:numFmt w:val="lowerLetter"/>
      <w:lvlText w:val="%5."/>
      <w:lvlJc w:val="left"/>
      <w:pPr>
        <w:ind w:left="4079" w:hanging="360"/>
      </w:pPr>
    </w:lvl>
    <w:lvl w:ilvl="5" w:tplc="0410001B" w:tentative="1">
      <w:start w:val="1"/>
      <w:numFmt w:val="lowerRoman"/>
      <w:lvlText w:val="%6."/>
      <w:lvlJc w:val="right"/>
      <w:pPr>
        <w:ind w:left="4799" w:hanging="180"/>
      </w:pPr>
    </w:lvl>
    <w:lvl w:ilvl="6" w:tplc="0410000F" w:tentative="1">
      <w:start w:val="1"/>
      <w:numFmt w:val="decimal"/>
      <w:lvlText w:val="%7."/>
      <w:lvlJc w:val="left"/>
      <w:pPr>
        <w:ind w:left="5519" w:hanging="360"/>
      </w:pPr>
    </w:lvl>
    <w:lvl w:ilvl="7" w:tplc="04100019" w:tentative="1">
      <w:start w:val="1"/>
      <w:numFmt w:val="lowerLetter"/>
      <w:lvlText w:val="%8."/>
      <w:lvlJc w:val="left"/>
      <w:pPr>
        <w:ind w:left="6239" w:hanging="360"/>
      </w:pPr>
    </w:lvl>
    <w:lvl w:ilvl="8" w:tplc="0410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 w15:restartNumberingAfterBreak="0">
    <w:nsid w:val="59F55932"/>
    <w:multiLevelType w:val="hybridMultilevel"/>
    <w:tmpl w:val="597A1A4E"/>
    <w:lvl w:ilvl="0" w:tplc="743A472C">
      <w:start w:val="1"/>
      <w:numFmt w:val="decimal"/>
      <w:lvlText w:val="%1.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B8FC8E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2" w:tplc="9220686E">
      <w:numFmt w:val="bullet"/>
      <w:lvlText w:val="•"/>
      <w:lvlJc w:val="left"/>
      <w:pPr>
        <w:ind w:left="2870" w:hanging="361"/>
      </w:pPr>
      <w:rPr>
        <w:rFonts w:hint="default"/>
        <w:lang w:val="it-IT" w:eastAsia="en-US" w:bidi="ar-SA"/>
      </w:rPr>
    </w:lvl>
    <w:lvl w:ilvl="3" w:tplc="A0127000">
      <w:numFmt w:val="bullet"/>
      <w:lvlText w:val="•"/>
      <w:lvlJc w:val="left"/>
      <w:pPr>
        <w:ind w:left="3885" w:hanging="361"/>
      </w:pPr>
      <w:rPr>
        <w:rFonts w:hint="default"/>
        <w:lang w:val="it-IT" w:eastAsia="en-US" w:bidi="ar-SA"/>
      </w:rPr>
    </w:lvl>
    <w:lvl w:ilvl="4" w:tplc="41D02F20">
      <w:numFmt w:val="bullet"/>
      <w:lvlText w:val="•"/>
      <w:lvlJc w:val="left"/>
      <w:pPr>
        <w:ind w:left="4900" w:hanging="361"/>
      </w:pPr>
      <w:rPr>
        <w:rFonts w:hint="default"/>
        <w:lang w:val="it-IT" w:eastAsia="en-US" w:bidi="ar-SA"/>
      </w:rPr>
    </w:lvl>
    <w:lvl w:ilvl="5" w:tplc="498E4204">
      <w:numFmt w:val="bullet"/>
      <w:lvlText w:val="•"/>
      <w:lvlJc w:val="left"/>
      <w:pPr>
        <w:ind w:left="5915" w:hanging="361"/>
      </w:pPr>
      <w:rPr>
        <w:rFonts w:hint="default"/>
        <w:lang w:val="it-IT" w:eastAsia="en-US" w:bidi="ar-SA"/>
      </w:rPr>
    </w:lvl>
    <w:lvl w:ilvl="6" w:tplc="E6EC9786">
      <w:numFmt w:val="bullet"/>
      <w:lvlText w:val="•"/>
      <w:lvlJc w:val="left"/>
      <w:pPr>
        <w:ind w:left="6930" w:hanging="361"/>
      </w:pPr>
      <w:rPr>
        <w:rFonts w:hint="default"/>
        <w:lang w:val="it-IT" w:eastAsia="en-US" w:bidi="ar-SA"/>
      </w:rPr>
    </w:lvl>
    <w:lvl w:ilvl="7" w:tplc="782C955C">
      <w:numFmt w:val="bullet"/>
      <w:lvlText w:val="•"/>
      <w:lvlJc w:val="left"/>
      <w:pPr>
        <w:ind w:left="7945" w:hanging="361"/>
      </w:pPr>
      <w:rPr>
        <w:rFonts w:hint="default"/>
        <w:lang w:val="it-IT" w:eastAsia="en-US" w:bidi="ar-SA"/>
      </w:rPr>
    </w:lvl>
    <w:lvl w:ilvl="8" w:tplc="699C2308">
      <w:numFmt w:val="bullet"/>
      <w:lvlText w:val="•"/>
      <w:lvlJc w:val="left"/>
      <w:pPr>
        <w:ind w:left="896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82B48D2"/>
    <w:multiLevelType w:val="hybridMultilevel"/>
    <w:tmpl w:val="E6D623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E8"/>
    <w:rsid w:val="000F57C9"/>
    <w:rsid w:val="00120804"/>
    <w:rsid w:val="002E51DA"/>
    <w:rsid w:val="00386364"/>
    <w:rsid w:val="0042017A"/>
    <w:rsid w:val="00640500"/>
    <w:rsid w:val="006A38FF"/>
    <w:rsid w:val="007468E8"/>
    <w:rsid w:val="00824660"/>
    <w:rsid w:val="00960614"/>
    <w:rsid w:val="009A2EF8"/>
    <w:rsid w:val="009E3488"/>
    <w:rsid w:val="00B24B38"/>
    <w:rsid w:val="00D60BD1"/>
    <w:rsid w:val="00F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B818"/>
  <w15:docId w15:val="{1C42B788-F388-4608-94AF-4545621E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FLORIANA AVALLONE</cp:lastModifiedBy>
  <cp:revision>5</cp:revision>
  <cp:lastPrinted>2025-02-13T11:45:00Z</cp:lastPrinted>
  <dcterms:created xsi:type="dcterms:W3CDTF">2025-02-13T11:45:00Z</dcterms:created>
  <dcterms:modified xsi:type="dcterms:W3CDTF">2025-02-13T12:41:00Z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